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31" w:rsidRPr="00FA05C0" w:rsidRDefault="00484D6C" w:rsidP="00A01466">
      <w:pPr>
        <w:pStyle w:val="Geenafstand"/>
        <w:rPr>
          <w:rFonts w:ascii="Tahoma" w:hAnsi="Tahoma" w:cs="Tahoma"/>
          <w:b/>
          <w:bCs/>
          <w:sz w:val="26"/>
          <w:szCs w:val="26"/>
        </w:rPr>
      </w:pPr>
      <w:r w:rsidRPr="00FA05C0">
        <w:rPr>
          <w:rFonts w:ascii="Tahoma" w:hAnsi="Tahoma" w:cs="Tahoma"/>
          <w:b/>
          <w:bCs/>
          <w:sz w:val="26"/>
          <w:szCs w:val="26"/>
        </w:rPr>
        <w:t xml:space="preserve">Protestantse Gemeente Zaamslag </w:t>
      </w:r>
    </w:p>
    <w:p w:rsidR="00484D6C" w:rsidRPr="00404DA6" w:rsidRDefault="00484D6C" w:rsidP="00A01466">
      <w:pPr>
        <w:pStyle w:val="Geenafstand"/>
        <w:rPr>
          <w:rFonts w:ascii="Tahoma" w:hAnsi="Tahoma" w:cs="Tahoma"/>
          <w:b/>
          <w:bCs/>
          <w:sz w:val="16"/>
          <w:szCs w:val="16"/>
        </w:rPr>
      </w:pPr>
    </w:p>
    <w:p w:rsidR="00484D6C" w:rsidRPr="00E201E4" w:rsidRDefault="00484D6C" w:rsidP="00A01466">
      <w:pPr>
        <w:pStyle w:val="Geenafstand"/>
        <w:rPr>
          <w:rFonts w:ascii="Tahoma" w:hAnsi="Tahoma" w:cs="Tahoma"/>
          <w:b/>
          <w:bCs/>
          <w:sz w:val="24"/>
          <w:szCs w:val="24"/>
        </w:rPr>
      </w:pPr>
      <w:r w:rsidRPr="00E201E4">
        <w:rPr>
          <w:rFonts w:ascii="Tahoma" w:hAnsi="Tahoma" w:cs="Tahoma"/>
          <w:b/>
          <w:bCs/>
          <w:sz w:val="24"/>
          <w:szCs w:val="24"/>
        </w:rPr>
        <w:t xml:space="preserve">Orde van dienst </w:t>
      </w:r>
      <w:r w:rsidR="00E201E4" w:rsidRPr="00E201E4">
        <w:rPr>
          <w:rFonts w:ascii="Tahoma" w:hAnsi="Tahoma" w:cs="Tahoma"/>
          <w:b/>
          <w:bCs/>
          <w:sz w:val="24"/>
          <w:szCs w:val="24"/>
        </w:rPr>
        <w:t>16</w:t>
      </w:r>
      <w:r w:rsidRPr="00E201E4">
        <w:rPr>
          <w:rFonts w:ascii="Tahoma" w:hAnsi="Tahoma" w:cs="Tahoma"/>
          <w:b/>
          <w:bCs/>
          <w:sz w:val="24"/>
          <w:szCs w:val="24"/>
        </w:rPr>
        <w:t xml:space="preserve"> april 202</w:t>
      </w:r>
      <w:r w:rsidR="00E201E4" w:rsidRPr="00E201E4">
        <w:rPr>
          <w:rFonts w:ascii="Tahoma" w:hAnsi="Tahoma" w:cs="Tahoma"/>
          <w:b/>
          <w:bCs/>
          <w:sz w:val="24"/>
          <w:szCs w:val="24"/>
        </w:rPr>
        <w:t>3</w:t>
      </w:r>
    </w:p>
    <w:p w:rsidR="0028502E" w:rsidRPr="00404DA6" w:rsidRDefault="0028502E" w:rsidP="00A01466">
      <w:pPr>
        <w:pStyle w:val="Geenafstand"/>
        <w:rPr>
          <w:rFonts w:ascii="Tahoma" w:hAnsi="Tahoma" w:cs="Tahoma"/>
          <w:b/>
          <w:bCs/>
          <w:sz w:val="16"/>
          <w:szCs w:val="16"/>
        </w:rPr>
      </w:pPr>
    </w:p>
    <w:p w:rsidR="0028502E" w:rsidRPr="00E201E4" w:rsidRDefault="0028502E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Voorganger: ds. </w:t>
      </w:r>
      <w:r w:rsidR="00E201E4" w:rsidRPr="00E201E4">
        <w:rPr>
          <w:rFonts w:ascii="Tahoma" w:hAnsi="Tahoma" w:cs="Tahoma"/>
          <w:b/>
          <w:sz w:val="24"/>
          <w:szCs w:val="24"/>
        </w:rPr>
        <w:t xml:space="preserve">H.J. </w:t>
      </w:r>
      <w:proofErr w:type="spellStart"/>
      <w:r w:rsidR="00E201E4" w:rsidRPr="00E201E4">
        <w:rPr>
          <w:rFonts w:ascii="Tahoma" w:hAnsi="Tahoma" w:cs="Tahoma"/>
          <w:b/>
          <w:sz w:val="24"/>
          <w:szCs w:val="24"/>
        </w:rPr>
        <w:t>Reinders</w:t>
      </w:r>
      <w:proofErr w:type="spellEnd"/>
      <w:r w:rsidRPr="00E201E4">
        <w:rPr>
          <w:rFonts w:ascii="Tahoma" w:hAnsi="Tahoma" w:cs="Tahoma"/>
          <w:b/>
          <w:sz w:val="24"/>
          <w:szCs w:val="24"/>
        </w:rPr>
        <w:t xml:space="preserve"> uit </w:t>
      </w:r>
      <w:proofErr w:type="spellStart"/>
      <w:r w:rsidRPr="00E201E4">
        <w:rPr>
          <w:rFonts w:ascii="Tahoma" w:hAnsi="Tahoma" w:cs="Tahoma"/>
          <w:b/>
          <w:sz w:val="24"/>
          <w:szCs w:val="24"/>
        </w:rPr>
        <w:t>Driebergen-Rijsenburg</w:t>
      </w:r>
      <w:proofErr w:type="spellEnd"/>
    </w:p>
    <w:p w:rsidR="00484D6C" w:rsidRPr="00E201E4" w:rsidRDefault="00484D6C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Ouderling: </w:t>
      </w:r>
      <w:proofErr w:type="spellStart"/>
      <w:r w:rsidR="00E201E4" w:rsidRPr="00E201E4">
        <w:rPr>
          <w:rFonts w:ascii="Tahoma" w:hAnsi="Tahoma" w:cs="Tahoma"/>
          <w:b/>
          <w:sz w:val="24"/>
          <w:szCs w:val="24"/>
        </w:rPr>
        <w:t>Atie</w:t>
      </w:r>
      <w:proofErr w:type="spellEnd"/>
      <w:r w:rsidR="00E201E4" w:rsidRPr="00E201E4">
        <w:rPr>
          <w:rFonts w:ascii="Tahoma" w:hAnsi="Tahoma" w:cs="Tahoma"/>
          <w:b/>
          <w:sz w:val="24"/>
          <w:szCs w:val="24"/>
        </w:rPr>
        <w:t xml:space="preserve"> Goudzwaard-Mostert</w:t>
      </w:r>
    </w:p>
    <w:p w:rsidR="00484D6C" w:rsidRPr="00E201E4" w:rsidRDefault="00484D6C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Lector: </w:t>
      </w:r>
      <w:r w:rsidR="003162FB">
        <w:rPr>
          <w:rFonts w:ascii="Tahoma" w:hAnsi="Tahoma" w:cs="Tahoma"/>
          <w:b/>
          <w:sz w:val="24"/>
          <w:szCs w:val="24"/>
        </w:rPr>
        <w:t xml:space="preserve">Marjolein </w:t>
      </w:r>
      <w:proofErr w:type="spellStart"/>
      <w:r w:rsidR="003162FB">
        <w:rPr>
          <w:rFonts w:ascii="Tahoma" w:hAnsi="Tahoma" w:cs="Tahoma"/>
          <w:b/>
          <w:sz w:val="24"/>
          <w:szCs w:val="24"/>
        </w:rPr>
        <w:t>Durris-Verpoorte</w:t>
      </w:r>
      <w:proofErr w:type="spellEnd"/>
    </w:p>
    <w:p w:rsidR="00484D6C" w:rsidRPr="00E201E4" w:rsidRDefault="00484D6C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Organist: </w:t>
      </w:r>
      <w:r w:rsidR="003162FB">
        <w:rPr>
          <w:rFonts w:ascii="Tahoma" w:hAnsi="Tahoma" w:cs="Tahoma"/>
          <w:b/>
          <w:sz w:val="24"/>
          <w:szCs w:val="24"/>
        </w:rPr>
        <w:t>Jan Verberkmoes</w:t>
      </w:r>
    </w:p>
    <w:p w:rsidR="0028502E" w:rsidRPr="00404DA6" w:rsidRDefault="0028502E" w:rsidP="00A01466">
      <w:pPr>
        <w:pStyle w:val="Geenafstand"/>
        <w:rPr>
          <w:rFonts w:ascii="Tahoma" w:hAnsi="Tahoma" w:cs="Tahoma"/>
          <w:sz w:val="16"/>
          <w:szCs w:val="16"/>
        </w:rPr>
      </w:pPr>
    </w:p>
    <w:p w:rsidR="0028502E" w:rsidRPr="00944708" w:rsidRDefault="00792E8D" w:rsidP="00E201E4">
      <w:pPr>
        <w:pStyle w:val="Geenafstand"/>
        <w:ind w:firstLine="360"/>
        <w:rPr>
          <w:rFonts w:ascii="Tahoma" w:hAnsi="Tahoma" w:cs="Tahoma"/>
          <w:i/>
          <w:iCs/>
          <w:sz w:val="24"/>
          <w:szCs w:val="24"/>
        </w:rPr>
      </w:pPr>
      <w:r w:rsidRPr="00944708">
        <w:rPr>
          <w:rFonts w:ascii="Tahoma" w:hAnsi="Tahoma" w:cs="Tahoma"/>
          <w:i/>
          <w:iCs/>
          <w:sz w:val="24"/>
          <w:szCs w:val="24"/>
        </w:rPr>
        <w:t>Inleidend o</w:t>
      </w:r>
      <w:r w:rsidR="0028502E" w:rsidRPr="00944708">
        <w:rPr>
          <w:rFonts w:ascii="Tahoma" w:hAnsi="Tahoma" w:cs="Tahoma"/>
          <w:i/>
          <w:iCs/>
          <w:sz w:val="24"/>
          <w:szCs w:val="24"/>
        </w:rPr>
        <w:t>rgelspel</w:t>
      </w:r>
      <w:r w:rsidR="005B4C07" w:rsidRPr="00944708">
        <w:rPr>
          <w:rFonts w:ascii="Tahoma" w:hAnsi="Tahoma" w:cs="Tahoma"/>
          <w:i/>
          <w:iCs/>
          <w:sz w:val="24"/>
          <w:szCs w:val="24"/>
        </w:rPr>
        <w:t xml:space="preserve">: </w:t>
      </w:r>
      <w:proofErr w:type="spellStart"/>
      <w:r w:rsidR="00944708" w:rsidRPr="00944708">
        <w:rPr>
          <w:rFonts w:ascii="Segoe UI" w:eastAsia="Times New Roman" w:hAnsi="Segoe UI" w:cs="Segoe UI"/>
          <w:i/>
          <w:iCs/>
          <w:sz w:val="24"/>
          <w:szCs w:val="24"/>
        </w:rPr>
        <w:t>Fughetta</w:t>
      </w:r>
      <w:proofErr w:type="spellEnd"/>
      <w:r w:rsidR="00944708" w:rsidRPr="00944708">
        <w:rPr>
          <w:rFonts w:ascii="Segoe UI" w:eastAsia="Times New Roman" w:hAnsi="Segoe UI" w:cs="Segoe UI"/>
          <w:i/>
          <w:iCs/>
          <w:sz w:val="24"/>
          <w:szCs w:val="24"/>
        </w:rPr>
        <w:t xml:space="preserve"> III  J. </w:t>
      </w:r>
      <w:proofErr w:type="spellStart"/>
      <w:r w:rsidR="00944708" w:rsidRPr="00944708">
        <w:rPr>
          <w:rFonts w:ascii="Segoe UI" w:eastAsia="Times New Roman" w:hAnsi="Segoe UI" w:cs="Segoe UI"/>
          <w:i/>
          <w:iCs/>
          <w:sz w:val="24"/>
          <w:szCs w:val="24"/>
        </w:rPr>
        <w:t>Pachelbel</w:t>
      </w:r>
      <w:proofErr w:type="spellEnd"/>
    </w:p>
    <w:p w:rsidR="0028502E" w:rsidRPr="00E201E4" w:rsidRDefault="0028502E" w:rsidP="00A01466">
      <w:pPr>
        <w:pStyle w:val="Geenafstand"/>
        <w:rPr>
          <w:rFonts w:ascii="Tahoma" w:hAnsi="Tahoma" w:cs="Tahoma"/>
          <w:i/>
          <w:iCs/>
          <w:sz w:val="24"/>
          <w:szCs w:val="24"/>
        </w:rPr>
      </w:pPr>
    </w:p>
    <w:p w:rsidR="0028502E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Welkom en mededelingen</w:t>
      </w:r>
    </w:p>
    <w:p w:rsidR="0028502E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1A5AAE" w:rsidRPr="00E201E4">
        <w:rPr>
          <w:rFonts w:ascii="Tahoma" w:hAnsi="Tahoma" w:cs="Tahoma"/>
          <w:sz w:val="24"/>
          <w:szCs w:val="24"/>
        </w:rPr>
        <w:t xml:space="preserve">: </w:t>
      </w:r>
      <w:r w:rsidR="00CB1931">
        <w:rPr>
          <w:rFonts w:ascii="Tahoma" w:hAnsi="Tahoma" w:cs="Tahoma"/>
          <w:sz w:val="24"/>
          <w:szCs w:val="24"/>
        </w:rPr>
        <w:t>Psalm 62: 4 en 5</w:t>
      </w:r>
      <w:r w:rsidR="001A5AAE" w:rsidRPr="00E201E4">
        <w:rPr>
          <w:rFonts w:ascii="Tahoma" w:hAnsi="Tahoma" w:cs="Tahoma"/>
          <w:sz w:val="24"/>
          <w:szCs w:val="24"/>
        </w:rPr>
        <w:t xml:space="preserve"> </w:t>
      </w:r>
    </w:p>
    <w:p w:rsidR="00F814DA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Stil gebed</w:t>
      </w:r>
    </w:p>
    <w:p w:rsidR="0028502E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Bemoediging en groet</w:t>
      </w:r>
    </w:p>
    <w:p w:rsidR="00E12BAF" w:rsidRPr="006C2C57" w:rsidRDefault="0028502E" w:rsidP="006C2C57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EC05DA" w:rsidRPr="00E201E4">
        <w:rPr>
          <w:rFonts w:ascii="Tahoma" w:hAnsi="Tahoma" w:cs="Tahoma"/>
          <w:sz w:val="24"/>
          <w:szCs w:val="24"/>
        </w:rPr>
        <w:t>:</w:t>
      </w:r>
      <w:r w:rsidR="00794C75">
        <w:rPr>
          <w:rFonts w:ascii="Tahoma" w:hAnsi="Tahoma" w:cs="Tahoma"/>
          <w:sz w:val="24"/>
          <w:szCs w:val="24"/>
        </w:rPr>
        <w:t xml:space="preserve"> Lied 221: 1, 2 en 3</w:t>
      </w:r>
    </w:p>
    <w:p w:rsidR="0028502E" w:rsidRPr="00E201E4" w:rsidRDefault="0028502E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Gebed</w:t>
      </w:r>
    </w:p>
    <w:p w:rsidR="0028502E" w:rsidRPr="00E201E4" w:rsidRDefault="0028502E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Gebodslezing</w:t>
      </w:r>
      <w:r w:rsidR="000675DA" w:rsidRPr="00E201E4">
        <w:rPr>
          <w:rFonts w:ascii="Tahoma" w:hAnsi="Tahoma" w:cs="Tahoma"/>
          <w:sz w:val="24"/>
          <w:szCs w:val="24"/>
        </w:rPr>
        <w:t xml:space="preserve">: </w:t>
      </w:r>
      <w:r w:rsidR="00794C75">
        <w:rPr>
          <w:rFonts w:ascii="Tahoma" w:hAnsi="Tahoma" w:cs="Tahoma"/>
          <w:sz w:val="24"/>
          <w:szCs w:val="24"/>
        </w:rPr>
        <w:t>Galaten 5: 13-16 en 22-26</w:t>
      </w:r>
    </w:p>
    <w:p w:rsidR="0028502E" w:rsidRPr="00E201E4" w:rsidRDefault="0028502E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DB3F97" w:rsidRPr="00E201E4">
        <w:rPr>
          <w:rFonts w:ascii="Tahoma" w:hAnsi="Tahoma" w:cs="Tahoma"/>
          <w:sz w:val="24"/>
          <w:szCs w:val="24"/>
        </w:rPr>
        <w:t>:</w:t>
      </w:r>
      <w:r w:rsidR="00794C75">
        <w:rPr>
          <w:rFonts w:ascii="Tahoma" w:hAnsi="Tahoma" w:cs="Tahoma"/>
          <w:sz w:val="24"/>
          <w:szCs w:val="24"/>
        </w:rPr>
        <w:t xml:space="preserve"> Psalm 119: 64 en 66</w:t>
      </w:r>
    </w:p>
    <w:p w:rsidR="00EC05DA" w:rsidRPr="00E201E4" w:rsidRDefault="00EC05DA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Gebed</w:t>
      </w:r>
    </w:p>
    <w:p w:rsidR="00EC05DA" w:rsidRPr="00E201E4" w:rsidRDefault="00EC05DA" w:rsidP="00E201E4">
      <w:pPr>
        <w:pStyle w:val="Geenafstand"/>
        <w:numPr>
          <w:ilvl w:val="0"/>
          <w:numId w:val="10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1</w:t>
      </w:r>
      <w:r w:rsidRPr="00E201E4">
        <w:rPr>
          <w:rFonts w:ascii="Tahoma" w:hAnsi="Tahoma" w:cs="Tahoma"/>
          <w:b/>
          <w:sz w:val="24"/>
          <w:szCs w:val="24"/>
          <w:vertAlign w:val="superscript"/>
        </w:rPr>
        <w:t>e</w:t>
      </w:r>
      <w:r w:rsidRPr="00E201E4">
        <w:rPr>
          <w:rFonts w:ascii="Tahoma" w:hAnsi="Tahoma" w:cs="Tahoma"/>
          <w:b/>
          <w:sz w:val="24"/>
          <w:szCs w:val="24"/>
        </w:rPr>
        <w:t xml:space="preserve"> Schriftlezing</w:t>
      </w:r>
      <w:r w:rsidR="001A5AAE" w:rsidRPr="00E201E4">
        <w:rPr>
          <w:rFonts w:ascii="Tahoma" w:hAnsi="Tahoma" w:cs="Tahoma"/>
          <w:sz w:val="24"/>
          <w:szCs w:val="24"/>
        </w:rPr>
        <w:t xml:space="preserve">: </w:t>
      </w:r>
      <w:r w:rsidR="00794C75">
        <w:rPr>
          <w:rFonts w:ascii="Tahoma" w:hAnsi="Tahoma" w:cs="Tahoma"/>
          <w:sz w:val="24"/>
          <w:szCs w:val="24"/>
        </w:rPr>
        <w:t>Psalm 23</w:t>
      </w:r>
      <w:r w:rsidR="001A5AAE" w:rsidRPr="00E201E4">
        <w:rPr>
          <w:rFonts w:ascii="Tahoma" w:hAnsi="Tahoma" w:cs="Tahoma"/>
          <w:sz w:val="24"/>
          <w:szCs w:val="24"/>
        </w:rPr>
        <w:t xml:space="preserve">  uit NBV</w:t>
      </w:r>
      <w:r w:rsidR="00BC4DAF">
        <w:rPr>
          <w:rFonts w:ascii="Tahoma" w:hAnsi="Tahoma" w:cs="Tahoma"/>
          <w:sz w:val="24"/>
          <w:szCs w:val="24"/>
        </w:rPr>
        <w:t xml:space="preserve"> 21</w:t>
      </w:r>
      <w:r w:rsidR="001A5AAE" w:rsidRPr="00E201E4">
        <w:rPr>
          <w:rFonts w:ascii="Tahoma" w:hAnsi="Tahoma" w:cs="Tahoma"/>
          <w:sz w:val="24"/>
          <w:szCs w:val="24"/>
        </w:rPr>
        <w:t xml:space="preserve"> </w:t>
      </w:r>
      <w:r w:rsidR="00484D6C" w:rsidRPr="00E201E4">
        <w:rPr>
          <w:rFonts w:ascii="Tahoma" w:hAnsi="Tahoma" w:cs="Tahoma"/>
          <w:b/>
          <w:sz w:val="24"/>
          <w:szCs w:val="24"/>
        </w:rPr>
        <w:t>(door lector)</w:t>
      </w:r>
    </w:p>
    <w:p w:rsidR="00484D6C" w:rsidRPr="00E201E4" w:rsidRDefault="00EC05DA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Pr="00E201E4">
        <w:rPr>
          <w:rFonts w:ascii="Tahoma" w:hAnsi="Tahoma" w:cs="Tahoma"/>
          <w:sz w:val="24"/>
          <w:szCs w:val="24"/>
        </w:rPr>
        <w:t xml:space="preserve">: </w:t>
      </w:r>
      <w:r w:rsidR="00794C75">
        <w:rPr>
          <w:rFonts w:ascii="Tahoma" w:hAnsi="Tahoma" w:cs="Tahoma"/>
          <w:sz w:val="24"/>
          <w:szCs w:val="24"/>
        </w:rPr>
        <w:t>Psalm 23c</w:t>
      </w:r>
    </w:p>
    <w:p w:rsidR="00EC05DA" w:rsidRPr="00E201E4" w:rsidRDefault="00EC05DA" w:rsidP="00E201E4">
      <w:pPr>
        <w:pStyle w:val="Geenafstand"/>
        <w:numPr>
          <w:ilvl w:val="0"/>
          <w:numId w:val="10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2</w:t>
      </w:r>
      <w:r w:rsidRPr="00E201E4">
        <w:rPr>
          <w:rFonts w:ascii="Tahoma" w:hAnsi="Tahoma" w:cs="Tahoma"/>
          <w:b/>
          <w:sz w:val="24"/>
          <w:szCs w:val="24"/>
          <w:vertAlign w:val="superscript"/>
        </w:rPr>
        <w:t>e</w:t>
      </w:r>
      <w:r w:rsidRPr="00E201E4">
        <w:rPr>
          <w:rFonts w:ascii="Tahoma" w:hAnsi="Tahoma" w:cs="Tahoma"/>
          <w:b/>
          <w:sz w:val="24"/>
          <w:szCs w:val="24"/>
        </w:rPr>
        <w:t xml:space="preserve"> Schriftlezing</w:t>
      </w:r>
      <w:r w:rsidR="001A5AAE" w:rsidRPr="00E201E4">
        <w:rPr>
          <w:rFonts w:ascii="Tahoma" w:hAnsi="Tahoma" w:cs="Tahoma"/>
          <w:sz w:val="24"/>
          <w:szCs w:val="24"/>
        </w:rPr>
        <w:t xml:space="preserve">: Lucas </w:t>
      </w:r>
      <w:r w:rsidR="008D271F">
        <w:rPr>
          <w:rFonts w:ascii="Tahoma" w:hAnsi="Tahoma" w:cs="Tahoma"/>
          <w:sz w:val="24"/>
          <w:szCs w:val="24"/>
        </w:rPr>
        <w:t>24</w:t>
      </w:r>
      <w:r w:rsidR="00DB3F97" w:rsidRPr="00E201E4">
        <w:rPr>
          <w:rFonts w:ascii="Tahoma" w:hAnsi="Tahoma" w:cs="Tahoma"/>
          <w:sz w:val="24"/>
          <w:szCs w:val="24"/>
        </w:rPr>
        <w:t xml:space="preserve">: </w:t>
      </w:r>
      <w:r w:rsidR="00794C75">
        <w:rPr>
          <w:rFonts w:ascii="Tahoma" w:hAnsi="Tahoma" w:cs="Tahoma"/>
          <w:sz w:val="24"/>
          <w:szCs w:val="24"/>
        </w:rPr>
        <w:t>13-35</w:t>
      </w:r>
      <w:r w:rsidR="00484D6C" w:rsidRPr="00E201E4">
        <w:rPr>
          <w:rFonts w:ascii="Tahoma" w:hAnsi="Tahoma" w:cs="Tahoma"/>
          <w:sz w:val="24"/>
          <w:szCs w:val="24"/>
        </w:rPr>
        <w:t xml:space="preserve"> uit NBV</w:t>
      </w:r>
      <w:r w:rsidR="00BC4DAF">
        <w:rPr>
          <w:rFonts w:ascii="Tahoma" w:hAnsi="Tahoma" w:cs="Tahoma"/>
          <w:sz w:val="24"/>
          <w:szCs w:val="24"/>
        </w:rPr>
        <w:t xml:space="preserve"> 21</w:t>
      </w:r>
      <w:r w:rsidR="00484D6C" w:rsidRPr="00E201E4">
        <w:rPr>
          <w:rFonts w:ascii="Tahoma" w:hAnsi="Tahoma" w:cs="Tahoma"/>
          <w:sz w:val="24"/>
          <w:szCs w:val="24"/>
        </w:rPr>
        <w:t xml:space="preserve"> </w:t>
      </w:r>
      <w:r w:rsidR="00484D6C" w:rsidRPr="00E201E4">
        <w:rPr>
          <w:rFonts w:ascii="Tahoma" w:hAnsi="Tahoma" w:cs="Tahoma"/>
          <w:b/>
          <w:sz w:val="24"/>
          <w:szCs w:val="24"/>
        </w:rPr>
        <w:t>(door lector)</w:t>
      </w:r>
      <w:r w:rsidR="00DB3F97" w:rsidRPr="00E201E4">
        <w:rPr>
          <w:rFonts w:ascii="Tahoma" w:hAnsi="Tahoma" w:cs="Tahoma"/>
          <w:b/>
          <w:sz w:val="24"/>
          <w:szCs w:val="24"/>
        </w:rPr>
        <w:t xml:space="preserve"> </w:t>
      </w:r>
    </w:p>
    <w:p w:rsidR="000429DF" w:rsidRPr="00404DA6" w:rsidRDefault="00EC05DA" w:rsidP="00E201E4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i/>
          <w:iCs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2E73E0" w:rsidRPr="00E201E4">
        <w:rPr>
          <w:rFonts w:ascii="Tahoma" w:hAnsi="Tahoma" w:cs="Tahoma"/>
          <w:b/>
          <w:sz w:val="24"/>
          <w:szCs w:val="24"/>
        </w:rPr>
        <w:t>:</w:t>
      </w:r>
      <w:r w:rsidR="002E73E0" w:rsidRPr="00E201E4">
        <w:rPr>
          <w:rFonts w:ascii="Tahoma" w:hAnsi="Tahoma" w:cs="Tahoma"/>
          <w:sz w:val="24"/>
          <w:szCs w:val="24"/>
        </w:rPr>
        <w:t xml:space="preserve"> </w:t>
      </w:r>
      <w:r w:rsidR="00794C75">
        <w:rPr>
          <w:rFonts w:ascii="Tahoma" w:hAnsi="Tahoma" w:cs="Tahoma"/>
          <w:sz w:val="24"/>
          <w:szCs w:val="24"/>
        </w:rPr>
        <w:t>Lied 646: 1, 2, 3 en 4</w:t>
      </w:r>
      <w:r w:rsidR="00404DA6">
        <w:rPr>
          <w:rFonts w:ascii="Tahoma" w:hAnsi="Tahoma" w:cs="Tahoma"/>
          <w:sz w:val="24"/>
          <w:szCs w:val="24"/>
        </w:rPr>
        <w:br/>
      </w:r>
      <w:r w:rsidR="00404DA6" w:rsidRPr="00404DA6">
        <w:rPr>
          <w:rFonts w:ascii="Tahoma" w:hAnsi="Tahoma" w:cs="Tahoma"/>
          <w:i/>
          <w:iCs/>
          <w:sz w:val="24"/>
          <w:szCs w:val="24"/>
        </w:rPr>
        <w:t xml:space="preserve">(De kinderen gaan naar de nevendienst onder het </w:t>
      </w:r>
      <w:r w:rsidR="00404DA6" w:rsidRPr="00404DA6">
        <w:rPr>
          <w:rFonts w:ascii="Tahoma" w:hAnsi="Tahoma" w:cs="Tahoma"/>
          <w:b/>
          <w:bCs/>
          <w:i/>
          <w:iCs/>
          <w:sz w:val="24"/>
          <w:szCs w:val="24"/>
        </w:rPr>
        <w:t>na</w:t>
      </w:r>
      <w:r w:rsidR="00404DA6" w:rsidRPr="00404DA6">
        <w:rPr>
          <w:rFonts w:ascii="Tahoma" w:hAnsi="Tahoma" w:cs="Tahoma"/>
          <w:i/>
          <w:iCs/>
          <w:sz w:val="24"/>
          <w:szCs w:val="24"/>
        </w:rPr>
        <w:t>spel van lied 646)</w:t>
      </w:r>
    </w:p>
    <w:p w:rsidR="00EC05DA" w:rsidRPr="00E201E4" w:rsidRDefault="00EC05DA" w:rsidP="00E201E4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Verkondiging</w:t>
      </w:r>
    </w:p>
    <w:p w:rsidR="00C70057" w:rsidRPr="00E201E4" w:rsidRDefault="00E201E4" w:rsidP="00E201E4">
      <w:pPr>
        <w:pStyle w:val="Geenafstand"/>
        <w:spacing w:line="360" w:lineRule="auto"/>
        <w:rPr>
          <w:rFonts w:ascii="Tahoma" w:hAnsi="Tahoma" w:cs="Tahoma"/>
          <w:i/>
          <w:iCs/>
          <w:sz w:val="24"/>
          <w:szCs w:val="24"/>
        </w:rPr>
      </w:pPr>
      <w:r w:rsidRPr="00E201E4">
        <w:rPr>
          <w:rFonts w:ascii="Tahoma" w:hAnsi="Tahoma" w:cs="Tahoma"/>
          <w:i/>
          <w:iCs/>
          <w:sz w:val="24"/>
          <w:szCs w:val="24"/>
        </w:rPr>
        <w:t xml:space="preserve">     </w:t>
      </w:r>
      <w:r w:rsidR="00C70057" w:rsidRPr="00E201E4">
        <w:rPr>
          <w:rFonts w:ascii="Tahoma" w:hAnsi="Tahoma" w:cs="Tahoma"/>
          <w:i/>
          <w:iCs/>
          <w:sz w:val="24"/>
          <w:szCs w:val="24"/>
        </w:rPr>
        <w:t xml:space="preserve">Meditatief orgelspel: </w:t>
      </w:r>
      <w:r w:rsidR="00CD71A4">
        <w:rPr>
          <w:rFonts w:ascii="Tahoma" w:hAnsi="Tahoma" w:cs="Tahoma"/>
          <w:i/>
          <w:iCs/>
          <w:sz w:val="24"/>
          <w:szCs w:val="24"/>
        </w:rPr>
        <w:t>‘</w:t>
      </w:r>
      <w:r w:rsidR="00CD71A4" w:rsidRPr="00CD71A4">
        <w:rPr>
          <w:rFonts w:ascii="Tahoma" w:hAnsi="Tahoma" w:cs="Tahoma"/>
          <w:i/>
          <w:iCs/>
          <w:sz w:val="24"/>
          <w:szCs w:val="24"/>
        </w:rPr>
        <w:t>De aarde is vervuld</w:t>
      </w:r>
      <w:r w:rsidR="00CD71A4">
        <w:rPr>
          <w:rFonts w:ascii="Tahoma" w:hAnsi="Tahoma" w:cs="Tahoma"/>
          <w:i/>
          <w:iCs/>
          <w:sz w:val="24"/>
          <w:szCs w:val="24"/>
        </w:rPr>
        <w:t>’</w:t>
      </w:r>
      <w:r w:rsidR="00AC3BE5">
        <w:rPr>
          <w:rFonts w:ascii="Tahoma" w:hAnsi="Tahoma" w:cs="Tahoma"/>
          <w:i/>
          <w:iCs/>
          <w:sz w:val="24"/>
          <w:szCs w:val="24"/>
        </w:rPr>
        <w:t xml:space="preserve"> (Lied 650)</w:t>
      </w:r>
    </w:p>
    <w:p w:rsidR="00E201E4" w:rsidRPr="00E201E4" w:rsidRDefault="00EC05DA" w:rsidP="00E201E4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E201E4" w:rsidRPr="00E201E4">
        <w:rPr>
          <w:rFonts w:ascii="Tahoma" w:hAnsi="Tahoma" w:cs="Tahoma"/>
          <w:b/>
          <w:sz w:val="24"/>
          <w:szCs w:val="24"/>
        </w:rPr>
        <w:t xml:space="preserve"> </w:t>
      </w:r>
      <w:r w:rsidR="00794C75">
        <w:rPr>
          <w:rFonts w:ascii="Tahoma" w:hAnsi="Tahoma" w:cs="Tahoma"/>
          <w:sz w:val="24"/>
          <w:szCs w:val="24"/>
        </w:rPr>
        <w:t>Lied 275: 1, 2, 3</w:t>
      </w:r>
      <w:r w:rsidR="003162FB">
        <w:rPr>
          <w:rFonts w:ascii="Tahoma" w:hAnsi="Tahoma" w:cs="Tahoma"/>
          <w:sz w:val="24"/>
          <w:szCs w:val="24"/>
        </w:rPr>
        <w:t>, 4 en 5</w:t>
      </w:r>
    </w:p>
    <w:p w:rsidR="00EC05DA" w:rsidRPr="00E201E4" w:rsidRDefault="00EC05DA" w:rsidP="00E201E4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Dankgebed – voorbede – stil gebed – Onze Vader</w:t>
      </w:r>
    </w:p>
    <w:p w:rsidR="00A108AF" w:rsidRPr="00E201E4" w:rsidRDefault="00A108AF" w:rsidP="00E201E4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Zingen:</w:t>
      </w:r>
      <w:r w:rsidRPr="00E201E4">
        <w:rPr>
          <w:rFonts w:ascii="Tahoma" w:hAnsi="Tahoma" w:cs="Tahoma"/>
          <w:sz w:val="24"/>
          <w:szCs w:val="24"/>
        </w:rPr>
        <w:t xml:space="preserve"> </w:t>
      </w:r>
      <w:r w:rsidR="00794C75">
        <w:rPr>
          <w:rFonts w:ascii="Tahoma" w:hAnsi="Tahoma" w:cs="Tahoma"/>
          <w:sz w:val="24"/>
          <w:szCs w:val="24"/>
        </w:rPr>
        <w:t>Lied 655: 1, 2 en 5</w:t>
      </w:r>
    </w:p>
    <w:p w:rsidR="00EC05DA" w:rsidRPr="00E201E4" w:rsidRDefault="00EC05DA" w:rsidP="00E201E4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Zegen</w:t>
      </w:r>
    </w:p>
    <w:p w:rsidR="00484D6C" w:rsidRPr="00404DA6" w:rsidRDefault="00E201E4" w:rsidP="00E201E4">
      <w:pPr>
        <w:pStyle w:val="Geenafstand"/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792E8D" w:rsidRPr="00E201E4">
        <w:rPr>
          <w:rFonts w:ascii="Tahoma" w:hAnsi="Tahoma" w:cs="Tahoma"/>
          <w:i/>
          <w:iCs/>
          <w:sz w:val="24"/>
          <w:szCs w:val="24"/>
        </w:rPr>
        <w:t>Uitleidend o</w:t>
      </w:r>
      <w:r w:rsidR="006E28E6" w:rsidRPr="00E201E4">
        <w:rPr>
          <w:rFonts w:ascii="Tahoma" w:hAnsi="Tahoma" w:cs="Tahoma"/>
          <w:i/>
          <w:iCs/>
          <w:sz w:val="24"/>
          <w:szCs w:val="24"/>
        </w:rPr>
        <w:t>rgelspel</w:t>
      </w:r>
      <w:r w:rsidR="00792E8D" w:rsidRPr="00E201E4">
        <w:rPr>
          <w:rFonts w:ascii="Tahoma" w:hAnsi="Tahoma" w:cs="Tahoma"/>
          <w:i/>
          <w:iCs/>
          <w:sz w:val="24"/>
          <w:szCs w:val="24"/>
        </w:rPr>
        <w:t xml:space="preserve">: </w:t>
      </w:r>
      <w:r w:rsidR="009B142D">
        <w:rPr>
          <w:rFonts w:ascii="Tahoma" w:hAnsi="Tahoma" w:cs="Tahoma"/>
          <w:i/>
          <w:iCs/>
          <w:sz w:val="24"/>
          <w:szCs w:val="24"/>
        </w:rPr>
        <w:t>‘</w:t>
      </w:r>
      <w:r w:rsidR="00FC6C3F" w:rsidRPr="00FC6C3F">
        <w:rPr>
          <w:rFonts w:ascii="Tahoma" w:hAnsi="Tahoma" w:cs="Tahoma"/>
          <w:i/>
          <w:iCs/>
          <w:sz w:val="24"/>
          <w:szCs w:val="24"/>
        </w:rPr>
        <w:t>De steppe zal bloeien</w:t>
      </w:r>
      <w:r w:rsidR="009B142D">
        <w:rPr>
          <w:rFonts w:ascii="Tahoma" w:hAnsi="Tahoma" w:cs="Tahoma"/>
          <w:i/>
          <w:iCs/>
          <w:sz w:val="24"/>
          <w:szCs w:val="24"/>
        </w:rPr>
        <w:t>’ (Lied 608</w:t>
      </w:r>
      <w:r w:rsidR="00BA595C">
        <w:rPr>
          <w:rFonts w:ascii="Tahoma" w:hAnsi="Tahoma" w:cs="Tahoma"/>
          <w:i/>
          <w:iCs/>
          <w:sz w:val="24"/>
          <w:szCs w:val="24"/>
        </w:rPr>
        <w:t xml:space="preserve"> /</w:t>
      </w:r>
      <w:r w:rsidR="00FC6C3F" w:rsidRPr="00FC6C3F">
        <w:rPr>
          <w:rFonts w:ascii="Tahoma" w:hAnsi="Tahoma" w:cs="Tahoma"/>
          <w:i/>
          <w:iCs/>
          <w:sz w:val="24"/>
          <w:szCs w:val="24"/>
        </w:rPr>
        <w:t xml:space="preserve"> Huub Oosterhuis</w:t>
      </w:r>
      <w:r w:rsidR="00BA595C">
        <w:rPr>
          <w:rFonts w:ascii="Tahoma" w:hAnsi="Tahoma" w:cs="Tahoma"/>
          <w:i/>
          <w:iCs/>
          <w:sz w:val="24"/>
          <w:szCs w:val="24"/>
        </w:rPr>
        <w:t>)</w:t>
      </w:r>
      <w:r w:rsidR="002E4ED5">
        <w:rPr>
          <w:rFonts w:ascii="Tahoma" w:hAnsi="Tahoma" w:cs="Tahoma"/>
          <w:i/>
          <w:iCs/>
          <w:sz w:val="24"/>
          <w:szCs w:val="24"/>
        </w:rPr>
        <w:br/>
      </w:r>
    </w:p>
    <w:p w:rsidR="00484D6C" w:rsidRPr="00E201E4" w:rsidRDefault="00484D6C" w:rsidP="002E4ED5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 xml:space="preserve">Bij de uitgang wordt gecollecteerd voor </w:t>
      </w:r>
      <w:r w:rsidRPr="00E201E4">
        <w:rPr>
          <w:rFonts w:ascii="Tahoma" w:hAnsi="Tahoma" w:cs="Tahoma"/>
          <w:b/>
          <w:sz w:val="24"/>
          <w:szCs w:val="24"/>
        </w:rPr>
        <w:t>kerk</w:t>
      </w:r>
      <w:r w:rsidRPr="00E201E4">
        <w:rPr>
          <w:rFonts w:ascii="Tahoma" w:hAnsi="Tahoma" w:cs="Tahoma"/>
          <w:sz w:val="24"/>
          <w:szCs w:val="24"/>
        </w:rPr>
        <w:t xml:space="preserve"> en </w:t>
      </w:r>
      <w:r w:rsidRPr="00E201E4">
        <w:rPr>
          <w:rFonts w:ascii="Tahoma" w:hAnsi="Tahoma" w:cs="Tahoma"/>
          <w:b/>
          <w:sz w:val="24"/>
          <w:szCs w:val="24"/>
        </w:rPr>
        <w:t>diaconie</w:t>
      </w:r>
      <w:r w:rsidR="002053DD" w:rsidRPr="00E201E4">
        <w:rPr>
          <w:rFonts w:ascii="Tahoma" w:hAnsi="Tahoma" w:cs="Tahoma"/>
          <w:sz w:val="24"/>
          <w:szCs w:val="24"/>
        </w:rPr>
        <w:br/>
      </w:r>
      <w:r w:rsidRPr="00E201E4">
        <w:rPr>
          <w:rFonts w:ascii="Tahoma" w:hAnsi="Tahoma" w:cs="Tahoma"/>
          <w:sz w:val="24"/>
          <w:szCs w:val="24"/>
        </w:rPr>
        <w:t xml:space="preserve">en er is een extra collecte voor </w:t>
      </w:r>
      <w:r w:rsidR="006C2C57">
        <w:rPr>
          <w:rFonts w:ascii="Tahoma" w:hAnsi="Tahoma" w:cs="Tahoma"/>
          <w:sz w:val="24"/>
          <w:szCs w:val="24"/>
        </w:rPr>
        <w:t>de</w:t>
      </w:r>
      <w:r w:rsidR="006C252C" w:rsidRPr="00E201E4">
        <w:rPr>
          <w:rFonts w:ascii="Tahoma" w:hAnsi="Tahoma" w:cs="Tahoma"/>
          <w:sz w:val="24"/>
          <w:szCs w:val="24"/>
        </w:rPr>
        <w:t xml:space="preserve"> </w:t>
      </w:r>
      <w:r w:rsidR="006C2C57">
        <w:rPr>
          <w:rFonts w:ascii="Tahoma" w:hAnsi="Tahoma" w:cs="Tahoma"/>
          <w:b/>
          <w:sz w:val="24"/>
          <w:szCs w:val="24"/>
        </w:rPr>
        <w:t xml:space="preserve">Stichting Open </w:t>
      </w:r>
      <w:proofErr w:type="spellStart"/>
      <w:r w:rsidR="006C2C57">
        <w:rPr>
          <w:rFonts w:ascii="Tahoma" w:hAnsi="Tahoma" w:cs="Tahoma"/>
          <w:b/>
          <w:sz w:val="24"/>
          <w:szCs w:val="24"/>
        </w:rPr>
        <w:t>Doors</w:t>
      </w:r>
      <w:proofErr w:type="spellEnd"/>
      <w:r w:rsidR="006C2C57">
        <w:rPr>
          <w:rFonts w:ascii="Tahoma" w:hAnsi="Tahoma" w:cs="Tahoma"/>
          <w:b/>
          <w:sz w:val="24"/>
          <w:szCs w:val="24"/>
        </w:rPr>
        <w:t>.</w:t>
      </w:r>
    </w:p>
    <w:p w:rsidR="00E201E4" w:rsidRPr="002E4ED5" w:rsidRDefault="00E201E4" w:rsidP="00E201E4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792E8D" w:rsidRPr="00E201E4" w:rsidRDefault="00792E8D" w:rsidP="00E201E4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Bijdragen per bank kan via onderstaande rekeningen</w:t>
      </w:r>
      <w:r w:rsidRPr="00E201E4">
        <w:rPr>
          <w:rFonts w:ascii="Tahoma" w:hAnsi="Tahoma" w:cs="Tahoma"/>
          <w:sz w:val="24"/>
          <w:szCs w:val="24"/>
        </w:rPr>
        <w:t xml:space="preserve">: </w:t>
      </w:r>
    </w:p>
    <w:p w:rsidR="00792E8D" w:rsidRPr="00E201E4" w:rsidRDefault="00792E8D" w:rsidP="00792E8D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•</w:t>
      </w:r>
      <w:r w:rsidRPr="00E201E4">
        <w:rPr>
          <w:rFonts w:ascii="Tahoma" w:hAnsi="Tahoma" w:cs="Tahoma"/>
          <w:sz w:val="24"/>
          <w:szCs w:val="24"/>
        </w:rPr>
        <w:tab/>
        <w:t>Diaconie: NL85 RBRB 0692 6368 97</w:t>
      </w:r>
    </w:p>
    <w:p w:rsidR="00792E8D" w:rsidRPr="00E201E4" w:rsidRDefault="00792E8D" w:rsidP="00792E8D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•</w:t>
      </w:r>
      <w:r w:rsidRPr="00E201E4">
        <w:rPr>
          <w:rFonts w:ascii="Tahoma" w:hAnsi="Tahoma" w:cs="Tahoma"/>
          <w:sz w:val="24"/>
          <w:szCs w:val="24"/>
        </w:rPr>
        <w:tab/>
        <w:t>Kerkrentmeesters: NL52 RBRB 0678 5204 02</w:t>
      </w:r>
    </w:p>
    <w:p w:rsidR="00792E8D" w:rsidRPr="00E201E4" w:rsidRDefault="00792E8D" w:rsidP="00792E8D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•</w:t>
      </w:r>
      <w:r w:rsidRPr="00E201E4">
        <w:rPr>
          <w:rFonts w:ascii="Tahoma" w:hAnsi="Tahoma" w:cs="Tahoma"/>
          <w:sz w:val="24"/>
          <w:szCs w:val="24"/>
        </w:rPr>
        <w:tab/>
        <w:t>Zending- en evangelisatiecommissie: NL20 RBRB 0841 3385 82</w:t>
      </w:r>
    </w:p>
    <w:sectPr w:rsidR="00792E8D" w:rsidRPr="00E201E4" w:rsidSect="002E4ED5">
      <w:footerReference w:type="default" r:id="rId8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24" w:rsidRDefault="00457524" w:rsidP="0096190D">
      <w:pPr>
        <w:spacing w:after="0" w:line="240" w:lineRule="auto"/>
      </w:pPr>
      <w:r>
        <w:separator/>
      </w:r>
    </w:p>
  </w:endnote>
  <w:endnote w:type="continuationSeparator" w:id="0">
    <w:p w:rsidR="00457524" w:rsidRDefault="00457524" w:rsidP="009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794786"/>
      <w:docPartObj>
        <w:docPartGallery w:val="Page Numbers (Bottom of Page)"/>
        <w:docPartUnique/>
      </w:docPartObj>
    </w:sdtPr>
    <w:sdtContent>
      <w:p w:rsidR="0096190D" w:rsidRDefault="00753109">
        <w:pPr>
          <w:pStyle w:val="Voettekst"/>
          <w:jc w:val="center"/>
        </w:pPr>
        <w:r>
          <w:fldChar w:fldCharType="begin"/>
        </w:r>
        <w:r w:rsidR="0096190D">
          <w:instrText>PAGE   \* MERGEFORMAT</w:instrText>
        </w:r>
        <w:r>
          <w:fldChar w:fldCharType="separate"/>
        </w:r>
        <w:r w:rsidR="008D271F">
          <w:rPr>
            <w:noProof/>
          </w:rPr>
          <w:t>1</w:t>
        </w:r>
        <w:r>
          <w:fldChar w:fldCharType="end"/>
        </w:r>
      </w:p>
    </w:sdtContent>
  </w:sdt>
  <w:p w:rsidR="0096190D" w:rsidRDefault="0096190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24" w:rsidRDefault="00457524" w:rsidP="0096190D">
      <w:pPr>
        <w:spacing w:after="0" w:line="240" w:lineRule="auto"/>
      </w:pPr>
      <w:r>
        <w:separator/>
      </w:r>
    </w:p>
  </w:footnote>
  <w:footnote w:type="continuationSeparator" w:id="0">
    <w:p w:rsidR="00457524" w:rsidRDefault="00457524" w:rsidP="0096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6BC"/>
    <w:multiLevelType w:val="hybridMultilevel"/>
    <w:tmpl w:val="A5A438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135"/>
    <w:multiLevelType w:val="hybridMultilevel"/>
    <w:tmpl w:val="D812E9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2514"/>
    <w:multiLevelType w:val="hybridMultilevel"/>
    <w:tmpl w:val="5EB496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0265"/>
    <w:multiLevelType w:val="hybridMultilevel"/>
    <w:tmpl w:val="905ED65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3B2D"/>
    <w:multiLevelType w:val="hybridMultilevel"/>
    <w:tmpl w:val="98D47E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53C96"/>
    <w:multiLevelType w:val="hybridMultilevel"/>
    <w:tmpl w:val="0C94DA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51BCC"/>
    <w:multiLevelType w:val="hybridMultilevel"/>
    <w:tmpl w:val="0916D5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97C3A"/>
    <w:multiLevelType w:val="hybridMultilevel"/>
    <w:tmpl w:val="9992141C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7B1D13"/>
    <w:multiLevelType w:val="hybridMultilevel"/>
    <w:tmpl w:val="249CB7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E4EDA"/>
    <w:multiLevelType w:val="hybridMultilevel"/>
    <w:tmpl w:val="B108339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66"/>
    <w:rsid w:val="000429DF"/>
    <w:rsid w:val="000675DA"/>
    <w:rsid w:val="00073748"/>
    <w:rsid w:val="00082103"/>
    <w:rsid w:val="000F243C"/>
    <w:rsid w:val="00100C45"/>
    <w:rsid w:val="00191C3A"/>
    <w:rsid w:val="001A5AAE"/>
    <w:rsid w:val="001A7F68"/>
    <w:rsid w:val="002053DD"/>
    <w:rsid w:val="0028502E"/>
    <w:rsid w:val="002E4ED5"/>
    <w:rsid w:val="002E73E0"/>
    <w:rsid w:val="003162FB"/>
    <w:rsid w:val="00404DA6"/>
    <w:rsid w:val="00457524"/>
    <w:rsid w:val="00484D6C"/>
    <w:rsid w:val="004A7B55"/>
    <w:rsid w:val="004D3D6A"/>
    <w:rsid w:val="004E010E"/>
    <w:rsid w:val="00501F64"/>
    <w:rsid w:val="005764F4"/>
    <w:rsid w:val="005B4C07"/>
    <w:rsid w:val="005F6F65"/>
    <w:rsid w:val="00697CE6"/>
    <w:rsid w:val="006C252C"/>
    <w:rsid w:val="006C2C57"/>
    <w:rsid w:val="006E28E6"/>
    <w:rsid w:val="00753109"/>
    <w:rsid w:val="00792E8D"/>
    <w:rsid w:val="00794C75"/>
    <w:rsid w:val="007F19E1"/>
    <w:rsid w:val="00807F02"/>
    <w:rsid w:val="00835031"/>
    <w:rsid w:val="0086636B"/>
    <w:rsid w:val="008D271F"/>
    <w:rsid w:val="008F07A3"/>
    <w:rsid w:val="00906DF4"/>
    <w:rsid w:val="00944708"/>
    <w:rsid w:val="00956E3B"/>
    <w:rsid w:val="0096190D"/>
    <w:rsid w:val="00976805"/>
    <w:rsid w:val="009B142D"/>
    <w:rsid w:val="00A01466"/>
    <w:rsid w:val="00A108AF"/>
    <w:rsid w:val="00AC3BE5"/>
    <w:rsid w:val="00B9542D"/>
    <w:rsid w:val="00BA595C"/>
    <w:rsid w:val="00BC4DAF"/>
    <w:rsid w:val="00C70057"/>
    <w:rsid w:val="00C73190"/>
    <w:rsid w:val="00CB1931"/>
    <w:rsid w:val="00CD71A4"/>
    <w:rsid w:val="00DB3F97"/>
    <w:rsid w:val="00E12BAF"/>
    <w:rsid w:val="00E201E4"/>
    <w:rsid w:val="00EC05DA"/>
    <w:rsid w:val="00F814DA"/>
    <w:rsid w:val="00FA05C0"/>
    <w:rsid w:val="00FB52EA"/>
    <w:rsid w:val="00FC6C3F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1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146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0D"/>
  </w:style>
  <w:style w:type="paragraph" w:styleId="Voettekst">
    <w:name w:val="footer"/>
    <w:basedOn w:val="Standaard"/>
    <w:link w:val="Voet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0D"/>
  </w:style>
  <w:style w:type="paragraph" w:styleId="Ballontekst">
    <w:name w:val="Balloon Text"/>
    <w:basedOn w:val="Standaard"/>
    <w:link w:val="BallontekstChar"/>
    <w:uiPriority w:val="99"/>
    <w:semiHidden/>
    <w:unhideWhenUsed/>
    <w:rsid w:val="007F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34C2-061A-457F-98E1-5B61983C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24</cp:revision>
  <cp:lastPrinted>2023-04-12T09:22:00Z</cp:lastPrinted>
  <dcterms:created xsi:type="dcterms:W3CDTF">2023-04-10T19:37:00Z</dcterms:created>
  <dcterms:modified xsi:type="dcterms:W3CDTF">2023-04-14T12:16:00Z</dcterms:modified>
</cp:coreProperties>
</file>